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4A297E20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B40ABE">
        <w:rPr>
          <w:rFonts w:ascii="Arial Narrow" w:hAnsi="Arial Narrow"/>
          <w:sz w:val="20"/>
          <w:szCs w:val="20"/>
        </w:rPr>
        <w:t xml:space="preserve">, dnia </w:t>
      </w:r>
      <w:r w:rsidR="00B40ABE" w:rsidRPr="00B40ABE">
        <w:rPr>
          <w:rFonts w:ascii="Arial Narrow" w:hAnsi="Arial Narrow"/>
          <w:sz w:val="20"/>
          <w:szCs w:val="20"/>
        </w:rPr>
        <w:t>20.12.2024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F0C2B46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</w:t>
      </w:r>
      <w:r w:rsidRPr="00B40ABE">
        <w:rPr>
          <w:rFonts w:ascii="Arial Narrow" w:hAnsi="Arial Narrow"/>
          <w:sz w:val="20"/>
          <w:szCs w:val="20"/>
          <w:u w:val="single"/>
        </w:rPr>
        <w:t xml:space="preserve">ogłoszenia z dnia </w:t>
      </w:r>
      <w:r w:rsidR="00B40ABE" w:rsidRPr="00B40ABE">
        <w:rPr>
          <w:rFonts w:ascii="Arial Narrow" w:hAnsi="Arial Narrow"/>
          <w:sz w:val="20"/>
          <w:szCs w:val="20"/>
          <w:u w:val="single"/>
        </w:rPr>
        <w:t>29.11</w:t>
      </w:r>
      <w:r w:rsidR="00CE6B59" w:rsidRPr="00B40ABE">
        <w:rPr>
          <w:rFonts w:ascii="Arial Narrow" w:hAnsi="Arial Narrow"/>
          <w:sz w:val="20"/>
          <w:szCs w:val="20"/>
          <w:u w:val="single"/>
        </w:rPr>
        <w:t>.2024</w:t>
      </w:r>
      <w:r w:rsidRPr="00B40AB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40ABE" w:rsidRPr="00B40ABE">
        <w:rPr>
          <w:rFonts w:ascii="Arial Narrow" w:hAnsi="Arial Narrow"/>
          <w:sz w:val="20"/>
          <w:szCs w:val="20"/>
          <w:u w:val="single"/>
        </w:rPr>
        <w:t>290</w:t>
      </w:r>
      <w:r w:rsidR="00CE6B59" w:rsidRPr="00B40ABE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78E41C31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B40ABE">
        <w:rPr>
          <w:rFonts w:ascii="Arial Narrow" w:hAnsi="Arial Narrow"/>
          <w:sz w:val="20"/>
          <w:szCs w:val="20"/>
        </w:rPr>
        <w:t xml:space="preserve">dnia </w:t>
      </w:r>
      <w:r w:rsidR="00B40ABE" w:rsidRPr="00B40ABE">
        <w:rPr>
          <w:rFonts w:ascii="Arial Narrow" w:hAnsi="Arial Narrow"/>
          <w:sz w:val="20"/>
          <w:szCs w:val="20"/>
        </w:rPr>
        <w:t>29.11</w:t>
      </w:r>
      <w:r w:rsidR="00AD3F4C" w:rsidRPr="00B40ABE">
        <w:rPr>
          <w:rFonts w:ascii="Arial Narrow" w:hAnsi="Arial Narrow"/>
          <w:sz w:val="20"/>
          <w:szCs w:val="20"/>
        </w:rPr>
        <w:t>.202</w:t>
      </w:r>
      <w:r w:rsidR="00CE6B59" w:rsidRPr="00B40ABE">
        <w:rPr>
          <w:rFonts w:ascii="Arial Narrow" w:hAnsi="Arial Narrow"/>
          <w:sz w:val="20"/>
          <w:szCs w:val="20"/>
        </w:rPr>
        <w:t>4</w:t>
      </w:r>
      <w:r w:rsidRPr="00B40ABE">
        <w:rPr>
          <w:rFonts w:ascii="Arial Narrow" w:hAnsi="Arial Narrow"/>
          <w:sz w:val="20"/>
          <w:szCs w:val="20"/>
        </w:rPr>
        <w:t xml:space="preserve"> r.</w:t>
      </w:r>
      <w:r w:rsidRPr="00DB6769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</w:t>
      </w:r>
      <w:r w:rsidRPr="00B40ABE">
        <w:rPr>
          <w:rFonts w:ascii="Arial Narrow" w:hAnsi="Arial Narrow"/>
          <w:sz w:val="20"/>
          <w:szCs w:val="20"/>
        </w:rPr>
        <w:t xml:space="preserve">r </w:t>
      </w:r>
      <w:r w:rsidR="00B40ABE" w:rsidRPr="00B40ABE">
        <w:rPr>
          <w:rFonts w:ascii="Arial Narrow" w:hAnsi="Arial Narrow"/>
          <w:sz w:val="20"/>
          <w:szCs w:val="20"/>
        </w:rPr>
        <w:t>290</w:t>
      </w:r>
      <w:r w:rsidR="00CE6B59" w:rsidRPr="00B40ABE">
        <w:rPr>
          <w:rFonts w:ascii="Arial Narrow" w:hAnsi="Arial Narrow"/>
          <w:sz w:val="20"/>
          <w:szCs w:val="20"/>
        </w:rPr>
        <w:t>/2024</w:t>
      </w:r>
      <w:r w:rsidRPr="00B40ABE">
        <w:rPr>
          <w:rFonts w:ascii="Arial Narrow" w:hAnsi="Arial Narrow"/>
          <w:sz w:val="20"/>
          <w:szCs w:val="20"/>
        </w:rPr>
        <w:t xml:space="preserve"> informuje</w:t>
      </w:r>
      <w:r w:rsidRPr="00DB6769">
        <w:rPr>
          <w:rFonts w:ascii="Arial Narrow" w:hAnsi="Arial Narrow"/>
          <w:sz w:val="20"/>
          <w:szCs w:val="20"/>
        </w:rPr>
        <w:t xml:space="preserve">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752BE135" w14:textId="77777777" w:rsidR="00C02D65" w:rsidRDefault="00C02D65" w:rsidP="00C02D65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Szpitalnym Oddziale Ratunkowym wraz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>z zarządzaniem pracą personelu pielęgniarskiego i ratowników medycznych (pielęgniarka oddziałowa)</w:t>
      </w:r>
      <w:r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7AD33FA5" w14:textId="4C59178E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0" w:name="_Hlk184976092"/>
      <w:r w:rsidR="00B40ABE">
        <w:rPr>
          <w:rStyle w:val="Pogrubienie"/>
          <w:rFonts w:ascii="Arial Narrow" w:hAnsi="Arial Narrow"/>
          <w:sz w:val="20"/>
        </w:rPr>
        <w:t>USŁUGI MEDYCZNO-SPORTOWE Szymon Bielicki</w:t>
      </w:r>
      <w:r w:rsidR="00B40ABE">
        <w:rPr>
          <w:rFonts w:ascii="Arial Narrow" w:hAnsi="Arial Narrow" w:cs="Arial Narrow"/>
          <w:b/>
          <w:sz w:val="20"/>
          <w:szCs w:val="20"/>
        </w:rPr>
        <w:t xml:space="preserve"> </w:t>
      </w:r>
      <w:r w:rsidR="00B40ABE">
        <w:rPr>
          <w:rFonts w:ascii="Arial Narrow" w:hAnsi="Arial Narrow" w:cs="Arial Narrow"/>
          <w:sz w:val="20"/>
          <w:szCs w:val="20"/>
        </w:rPr>
        <w:t>z siedzibą w</w:t>
      </w:r>
      <w:r w:rsidR="00B40ABE">
        <w:rPr>
          <w:rFonts w:ascii="Arial Narrow" w:hAnsi="Arial Narrow" w:cs="Arial Narrow"/>
          <w:color w:val="FF0000"/>
          <w:sz w:val="20"/>
          <w:szCs w:val="20"/>
        </w:rPr>
        <w:t xml:space="preserve"> </w:t>
      </w:r>
      <w:r w:rsidR="00B40ABE">
        <w:rPr>
          <w:rFonts w:ascii="Arial Narrow" w:hAnsi="Arial Narrow"/>
          <w:sz w:val="20"/>
          <w:szCs w:val="20"/>
        </w:rPr>
        <w:t>84-208 Kielno, ul. Wojciecha Kilara nr 21,</w:t>
      </w:r>
      <w:r w:rsidR="00B40ABE">
        <w:rPr>
          <w:rFonts w:ascii="Arial Narrow" w:hAnsi="Arial Narrow"/>
          <w:color w:val="FF0000"/>
          <w:sz w:val="20"/>
          <w:szCs w:val="20"/>
        </w:rPr>
        <w:t>,</w:t>
      </w:r>
      <w:r w:rsidR="00B40ABE">
        <w:rPr>
          <w:rFonts w:ascii="Arial Narrow" w:hAnsi="Arial Narrow" w:cs="Arial Narrow"/>
          <w:color w:val="FF0000"/>
          <w:sz w:val="20"/>
          <w:szCs w:val="20"/>
        </w:rPr>
        <w:t xml:space="preserve"> </w:t>
      </w:r>
      <w:r w:rsidR="00B40ABE">
        <w:rPr>
          <w:rFonts w:ascii="Arial Narrow" w:hAnsi="Arial Narrow" w:cs="Arial Narrow"/>
          <w:bCs/>
          <w:sz w:val="20"/>
          <w:szCs w:val="20"/>
        </w:rPr>
        <w:t xml:space="preserve">posiadającym nr NIP 9581478333 oraz REGON </w:t>
      </w:r>
      <w:r w:rsidR="00B40ABE">
        <w:rPr>
          <w:rFonts w:ascii="Arial Narrow" w:hAnsi="Arial Narrow"/>
          <w:sz w:val="20"/>
          <w:szCs w:val="20"/>
        </w:rPr>
        <w:t>365128355</w:t>
      </w:r>
      <w:bookmarkEnd w:id="0"/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11F9368D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</w:t>
      </w:r>
      <w:r w:rsidR="00B40ABE">
        <w:rPr>
          <w:rFonts w:ascii="Arial Narrow" w:hAnsi="Arial Narrow"/>
          <w:bCs/>
          <w:sz w:val="20"/>
          <w:szCs w:val="20"/>
        </w:rPr>
        <w:t>11</w:t>
      </w:r>
      <w:bookmarkStart w:id="1" w:name="_GoBack"/>
      <w:bookmarkEnd w:id="1"/>
      <w:r w:rsidRPr="00DB6769">
        <w:rPr>
          <w:rFonts w:ascii="Arial Narrow" w:hAnsi="Arial Narrow"/>
          <w:bCs/>
          <w:sz w:val="20"/>
          <w:szCs w:val="20"/>
        </w:rPr>
        <w:t xml:space="preserve">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</w:t>
      </w:r>
      <w:r w:rsidRPr="00B40ABE">
        <w:rPr>
          <w:rFonts w:ascii="Arial Narrow" w:hAnsi="Arial Narrow"/>
          <w:sz w:val="20"/>
          <w:szCs w:val="20"/>
        </w:rPr>
        <w:t>zdrowotnych nr</w:t>
      </w:r>
      <w:r w:rsidR="00DA14B9" w:rsidRPr="00B40ABE">
        <w:rPr>
          <w:rFonts w:ascii="Arial Narrow" w:hAnsi="Arial Narrow"/>
          <w:sz w:val="20"/>
          <w:szCs w:val="20"/>
        </w:rPr>
        <w:t xml:space="preserve"> </w:t>
      </w:r>
      <w:r w:rsidR="00B40ABE" w:rsidRPr="00B40ABE">
        <w:rPr>
          <w:rFonts w:ascii="Arial Narrow" w:hAnsi="Arial Narrow"/>
          <w:sz w:val="20"/>
          <w:szCs w:val="20"/>
        </w:rPr>
        <w:t>290</w:t>
      </w:r>
      <w:r w:rsidR="00F26919" w:rsidRPr="00B40ABE">
        <w:rPr>
          <w:rFonts w:ascii="Arial Narrow" w:hAnsi="Arial Narrow"/>
          <w:sz w:val="20"/>
          <w:szCs w:val="20"/>
        </w:rPr>
        <w:t>/</w:t>
      </w:r>
      <w:r w:rsidR="00CE6B59" w:rsidRPr="00B40ABE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8EC5" w14:textId="77777777" w:rsidR="003F0D95" w:rsidRDefault="003F0D95" w:rsidP="00E42D6A">
      <w:pPr>
        <w:spacing w:after="0" w:line="240" w:lineRule="auto"/>
      </w:pPr>
      <w:r>
        <w:separator/>
      </w:r>
    </w:p>
  </w:endnote>
  <w:endnote w:type="continuationSeparator" w:id="0">
    <w:p w14:paraId="1DAEB945" w14:textId="77777777" w:rsidR="003F0D95" w:rsidRDefault="003F0D9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DA921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2E20" w14:textId="77777777" w:rsidR="003F0D95" w:rsidRDefault="003F0D95" w:rsidP="00E42D6A">
      <w:pPr>
        <w:spacing w:after="0" w:line="240" w:lineRule="auto"/>
      </w:pPr>
      <w:r>
        <w:separator/>
      </w:r>
    </w:p>
  </w:footnote>
  <w:footnote w:type="continuationSeparator" w:id="0">
    <w:p w14:paraId="6BFD5363" w14:textId="77777777" w:rsidR="003F0D95" w:rsidRDefault="003F0D9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3F0D95"/>
    <w:rsid w:val="00400230"/>
    <w:rsid w:val="004537B7"/>
    <w:rsid w:val="004656D4"/>
    <w:rsid w:val="004725EA"/>
    <w:rsid w:val="00494C28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40ABE"/>
    <w:rsid w:val="00B83B8D"/>
    <w:rsid w:val="00BB0682"/>
    <w:rsid w:val="00BF6AC4"/>
    <w:rsid w:val="00C02D65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943A-2010-44C1-9022-BAC5F51A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2024-12-20T11:06:00Z</cp:lastPrinted>
  <dcterms:created xsi:type="dcterms:W3CDTF">2022-09-19T11:03:00Z</dcterms:created>
  <dcterms:modified xsi:type="dcterms:W3CDTF">2024-12-20T11:07:00Z</dcterms:modified>
</cp:coreProperties>
</file>