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21B31">
        <w:rPr>
          <w:rFonts w:ascii="Times New Roman" w:hAnsi="Times New Roman"/>
          <w:b/>
          <w:color w:val="auto"/>
          <w:sz w:val="20"/>
          <w:szCs w:val="20"/>
        </w:rPr>
        <w:t>300</w:t>
      </w:r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DE176B" w:rsidRDefault="00A21B3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przez lekarzy </w:t>
      </w:r>
      <w:r w:rsidRPr="00E5045D">
        <w:rPr>
          <w:rFonts w:ascii="Times New Roman" w:hAnsi="Times New Roman"/>
          <w:sz w:val="20"/>
          <w:szCs w:val="20"/>
          <w:u w:val="single"/>
        </w:rPr>
        <w:t xml:space="preserve">w lokalizacji Spółki przy ul. Wójta Radtkego 1 - Szpital św. Wincentego a Paulo </w:t>
      </w:r>
      <w:r w:rsidR="00CF3BAD" w:rsidRPr="00DE176B">
        <w:rPr>
          <w:rFonts w:ascii="Times New Roman" w:hAnsi="Times New Roman"/>
          <w:sz w:val="20"/>
          <w:szCs w:val="20"/>
        </w:rPr>
        <w:t>w następujący</w:t>
      </w:r>
      <w:r w:rsidR="00A3280A">
        <w:rPr>
          <w:rFonts w:ascii="Times New Roman" w:hAnsi="Times New Roman"/>
          <w:sz w:val="20"/>
          <w:szCs w:val="20"/>
        </w:rPr>
        <w:t>ch</w:t>
      </w:r>
      <w:r w:rsidR="00CF3BAD" w:rsidRPr="00DE176B">
        <w:rPr>
          <w:rFonts w:ascii="Times New Roman" w:hAnsi="Times New Roman"/>
          <w:sz w:val="20"/>
          <w:szCs w:val="20"/>
        </w:rPr>
        <w:t xml:space="preserve"> zakre</w:t>
      </w:r>
      <w:r w:rsidR="00A3280A">
        <w:rPr>
          <w:rFonts w:ascii="Times New Roman" w:hAnsi="Times New Roman"/>
          <w:sz w:val="20"/>
          <w:szCs w:val="20"/>
        </w:rPr>
        <w:t>sach</w:t>
      </w:r>
      <w:r w:rsidR="00CF3BAD" w:rsidRPr="00DE176B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</w:p>
    <w:p w:rsidR="00CE1AE1" w:rsidRPr="00DE176B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DE176B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176B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2675"/>
        <w:gridCol w:w="959"/>
        <w:gridCol w:w="2674"/>
        <w:gridCol w:w="2675"/>
      </w:tblGrid>
      <w:tr w:rsidR="00A3280A" w:rsidRPr="00601ADE" w:rsidTr="00A3280A">
        <w:trPr>
          <w:trHeight w:val="600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A3280A" w:rsidRPr="00601ADE" w:rsidTr="00A3280A">
        <w:trPr>
          <w:trHeight w:val="288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 Udzielanie świadczeń zdrowotnych w ramach kontraktu lekarskiego przez lekarzy specjalistów w Szpitalnym Oddziale Ratunkowym (SOR) - dyżury.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Pr="00A328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  <w:r w:rsidR="009F47C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47C8" w:rsidRPr="00601ADE" w:rsidRDefault="009F47C8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 Udzielanie świadczeń zdrowotnych w ramach kontraktu lekarskiego przez lekarzy w Szpitalnym Oddziale Ratunkowym (SOR) - dyżury.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Pr="00A328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47C8" w:rsidRPr="00601ADE" w:rsidRDefault="009F47C8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47C8" w:rsidRPr="00601ADE" w:rsidRDefault="009F47C8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1D0157" w:rsidRPr="00DE176B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DE176B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DE176B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DE176B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 xml:space="preserve">  </w:t>
      </w:r>
      <w:r w:rsidR="00F6417B" w:rsidRPr="00DE176B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DE176B">
        <w:rPr>
          <w:rFonts w:ascii="Times New Roman" w:hAnsi="Times New Roman"/>
          <w:sz w:val="20"/>
          <w:szCs w:val="20"/>
        </w:rPr>
        <w:br/>
      </w:r>
      <w:r w:rsidR="00F6417B" w:rsidRPr="00DE176B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DE176B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DE176B" w:rsidRDefault="00A3280A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III.1. - III.2. jest 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w dni od poniedziałku do piątku plus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ramach dyżuru w soboty, niedziele i święta</w:t>
      </w:r>
      <w:r w:rsidR="00C906D1" w:rsidRPr="00DE176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1"/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</w:t>
      </w: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E517B4" w:rsidRDefault="00E517B4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E517B4" w:rsidRDefault="00E517B4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DE176B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DE176B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A136ED" w:rsidRPr="00601ADE" w:rsidTr="00BA1AC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 xml:space="preserve">3.1.1. W ZAKRESIE DYŻURÓW w dni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od poniedziałku do piątku</w:t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49 - 96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97 - 144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ED" w:rsidRPr="00601ADE" w:rsidTr="001C3B5A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3.1.2. W ZAKRESIE DYŻURÓW w soboty, niedziele i święta: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25 - 48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DE176B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E6CC3">
      <w:rPr>
        <w:rFonts w:ascii="Century Gothic" w:hAnsi="Century Gothic"/>
        <w:color w:val="004685"/>
        <w:sz w:val="18"/>
        <w:szCs w:val="18"/>
      </w:rPr>
      <w:t>181.060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47C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1B31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409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6CC3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45D"/>
    <w:rsid w:val="00E50C34"/>
    <w:rsid w:val="00E50ED3"/>
    <w:rsid w:val="00E51257"/>
    <w:rsid w:val="00E517B4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504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2067</Words>
  <Characters>13755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60</cp:revision>
  <cp:lastPrinted>2023-10-11T12:03:00Z</cp:lastPrinted>
  <dcterms:created xsi:type="dcterms:W3CDTF">2023-06-13T12:18:00Z</dcterms:created>
  <dcterms:modified xsi:type="dcterms:W3CDTF">2024-12-03T13:58:00Z</dcterms:modified>
</cp:coreProperties>
</file>